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906" w:rsidRDefault="008C5906" w:rsidP="008C5906">
      <w:pPr>
        <w:keepNext/>
        <w:widowControl w:val="0"/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Астраханская область </w:t>
      </w:r>
    </w:p>
    <w:p w:rsidR="008C5906" w:rsidRDefault="008C5906" w:rsidP="008C5906">
      <w:pPr>
        <w:keepNext/>
        <w:widowControl w:val="0"/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Володарский район</w:t>
      </w:r>
    </w:p>
    <w:p w:rsidR="008C5906" w:rsidRDefault="008C5906" w:rsidP="008C5906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образование «</w:t>
      </w:r>
      <w:r>
        <w:rPr>
          <w:rFonts w:ascii="Times New Roman" w:hAnsi="Times New Roman"/>
          <w:color w:val="000000"/>
          <w:sz w:val="28"/>
          <w:szCs w:val="28"/>
        </w:rPr>
        <w:t xml:space="preserve">Сельское поселение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Большемогойский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сельсовет Володарского муниципального района Астраханской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8C5906" w:rsidRDefault="008C5906" w:rsidP="008C590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C5906" w:rsidRDefault="008C5906" w:rsidP="008C590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РЕШЕНИЕ СОВЕТА</w:t>
      </w:r>
    </w:p>
    <w:p w:rsidR="008C5906" w:rsidRDefault="008C5906" w:rsidP="008C59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C5906" w:rsidRDefault="008C5906" w:rsidP="008C5906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 </w:t>
      </w:r>
      <w:r w:rsidR="005E0DD5">
        <w:rPr>
          <w:rFonts w:ascii="Times New Roman" w:hAnsi="Times New Roman"/>
          <w:color w:val="FF0000"/>
          <w:sz w:val="28"/>
          <w:szCs w:val="28"/>
        </w:rPr>
        <w:t>24.11.2025г.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5E0DD5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                               </w:t>
      </w:r>
      <w:r w:rsidR="00C3653B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. Большой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Могой</w:t>
      </w:r>
      <w:proofErr w:type="spellEnd"/>
    </w:p>
    <w:p w:rsidR="008C5906" w:rsidRDefault="008C5906" w:rsidP="008C5906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C5906" w:rsidRDefault="008C5906" w:rsidP="008C5906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 принятии </w:t>
      </w:r>
      <w:r>
        <w:rPr>
          <w:rFonts w:ascii="Times New Roman" w:hAnsi="Times New Roman"/>
          <w:sz w:val="28"/>
          <w:szCs w:val="28"/>
        </w:rPr>
        <w:t xml:space="preserve">муниципального правового акта </w:t>
      </w:r>
    </w:p>
    <w:p w:rsidR="008C5906" w:rsidRDefault="008C5906" w:rsidP="008C5906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устав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8C5906" w:rsidRDefault="008C5906" w:rsidP="008C5906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«Сельское поселение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Большемогойский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сельсовет </w:t>
      </w:r>
    </w:p>
    <w:p w:rsidR="008C5906" w:rsidRDefault="008C5906" w:rsidP="008C5906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Володарского муниципального района Астраханской области»</w:t>
      </w:r>
    </w:p>
    <w:p w:rsidR="008C5906" w:rsidRDefault="008C5906" w:rsidP="008C5906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C5906" w:rsidRDefault="008C5906" w:rsidP="008C5906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C5906" w:rsidRDefault="008C5906" w:rsidP="008C5906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В целях приведения устава муниципального образования «Сельское поселение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Большемогойский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сельсовет Володарского муниципального района Астраханской области», принятого решением Совета </w:t>
      </w:r>
      <w:r>
        <w:rPr>
          <w:rFonts w:ascii="Times New Roman" w:hAnsi="Times New Roman"/>
          <w:sz w:val="28"/>
          <w:szCs w:val="28"/>
        </w:rPr>
        <w:t xml:space="preserve">№ 73 </w:t>
      </w:r>
      <w:r>
        <w:rPr>
          <w:rFonts w:ascii="Times New Roman" w:eastAsia="Arial Unicode MS" w:hAnsi="Times New Roman"/>
          <w:color w:val="000000"/>
          <w:sz w:val="28"/>
          <w:szCs w:val="28"/>
        </w:rPr>
        <w:t>от 26.04</w:t>
      </w:r>
      <w:r>
        <w:rPr>
          <w:rFonts w:ascii="Times New Roman" w:hAnsi="Times New Roman"/>
          <w:sz w:val="28"/>
          <w:szCs w:val="28"/>
        </w:rPr>
        <w:t>.2016 года</w:t>
      </w:r>
      <w:r>
        <w:rPr>
          <w:rFonts w:ascii="Times New Roman" w:hAnsi="Times New Roman"/>
          <w:color w:val="000000"/>
          <w:sz w:val="28"/>
          <w:szCs w:val="28"/>
        </w:rPr>
        <w:t xml:space="preserve">, в соответствие с федеральным и региональным законодательством, в соответствии со статьей 44 Федерального закона от 06.10.2003 №131-ФЗ «Об общих принципах организации местного самоуправления в Российской Федерации», статьей 55 устава муниципального образования «Сельское поселение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Большемогойский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сельсовет Володарского муниципального района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Астраханской области» Совет муниципального образования «Сельское поселение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Большемогойский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сельсовет Володарского муниципального района Астраханской области»</w:t>
      </w:r>
    </w:p>
    <w:p w:rsidR="008C5906" w:rsidRDefault="008C5906" w:rsidP="008C5906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C5906" w:rsidRDefault="008C5906" w:rsidP="008C5906">
      <w:pPr>
        <w:widowControl w:val="0"/>
        <w:tabs>
          <w:tab w:val="left" w:pos="6975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 w:rsidR="008C5906" w:rsidRDefault="008C5906" w:rsidP="008C5906">
      <w:pPr>
        <w:widowControl w:val="0"/>
        <w:tabs>
          <w:tab w:val="left" w:pos="6975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C5906" w:rsidRDefault="008C5906" w:rsidP="008C5906">
      <w:pPr>
        <w:pStyle w:val="a4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Принять муниципальный правовой акт о внесении изменений в Устав муниципального образования «Сельское поселение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Большемогойский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сельсовет Володарского муниципального района Астраханской области» (далее – муниципальный правовой акт).</w:t>
      </w:r>
    </w:p>
    <w:p w:rsidR="008C5906" w:rsidRDefault="008C5906" w:rsidP="008C5906">
      <w:pPr>
        <w:pStyle w:val="a4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Направить главе муниципального образования «Сельское поселение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Большемогойский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сельсовет Володарского муниципального района Астраханской области» для подписания и представления в Управление Министерства юстиции Российской Федерации по Астраханской области муниципальный правовой акт на государственную регистрацию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8C5906" w:rsidRDefault="008C5906" w:rsidP="008C5906">
      <w:pPr>
        <w:pStyle w:val="a4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Рекомендовать главе муниципального образования «Сельское поселение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Большемогойский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сельсовет Володарского муниципального района Астраханской области» опубликовать (обнародовать) зарегистрированный муниципальный правовой акт в течение семи дней со дня поступления муниципального правового акта из Управления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Министерства юстиции Российской Федерации по Астраханской области. </w:t>
      </w:r>
    </w:p>
    <w:p w:rsidR="008C5906" w:rsidRDefault="008C5906" w:rsidP="008C5906">
      <w:pPr>
        <w:pStyle w:val="a4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Настоящее решение вступает в силу со дня его подписания. </w:t>
      </w:r>
    </w:p>
    <w:p w:rsidR="008C5906" w:rsidRDefault="008C5906" w:rsidP="008C59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5906" w:rsidRDefault="008C5906" w:rsidP="008C59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5906" w:rsidRDefault="008C5906" w:rsidP="008C59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8C5906" w:rsidRDefault="008C5906" w:rsidP="008C590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8C5906" w:rsidRDefault="008C5906" w:rsidP="008C590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</w:t>
      </w:r>
      <w:r w:rsidR="002C4858">
        <w:rPr>
          <w:rFonts w:ascii="Times New Roman" w:hAnsi="Times New Roman"/>
          <w:sz w:val="28"/>
          <w:szCs w:val="28"/>
        </w:rPr>
        <w:t xml:space="preserve">          </w:t>
      </w:r>
      <w:r w:rsidR="002236F8">
        <w:rPr>
          <w:rFonts w:ascii="Times New Roman" w:hAnsi="Times New Roman"/>
          <w:sz w:val="28"/>
          <w:szCs w:val="28"/>
        </w:rPr>
        <w:t xml:space="preserve">                   Э.С.Абдуалиева</w:t>
      </w:r>
    </w:p>
    <w:p w:rsidR="008C5906" w:rsidRDefault="008C5906" w:rsidP="008C59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C5906" w:rsidRDefault="008C5906" w:rsidP="008C59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C5906" w:rsidRDefault="008C5906" w:rsidP="008C5906">
      <w:pPr>
        <w:pStyle w:val="a3"/>
        <w:widowControl w:val="0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>
        <w:rPr>
          <w:bCs/>
          <w:color w:val="000000"/>
          <w:sz w:val="28"/>
          <w:szCs w:val="28"/>
        </w:rPr>
        <w:t xml:space="preserve">муниципального образования </w:t>
      </w:r>
    </w:p>
    <w:p w:rsidR="008C5906" w:rsidRDefault="008C5906" w:rsidP="008C5906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«Сельское поселение </w:t>
      </w:r>
      <w:proofErr w:type="spellStart"/>
      <w:r>
        <w:rPr>
          <w:color w:val="000000"/>
          <w:sz w:val="28"/>
          <w:szCs w:val="28"/>
        </w:rPr>
        <w:t>Большемогойский</w:t>
      </w:r>
      <w:proofErr w:type="spellEnd"/>
      <w:r>
        <w:rPr>
          <w:color w:val="000000"/>
          <w:sz w:val="28"/>
          <w:szCs w:val="28"/>
        </w:rPr>
        <w:t xml:space="preserve"> сельсовет</w:t>
      </w:r>
    </w:p>
    <w:p w:rsidR="008C5906" w:rsidRDefault="008C5906" w:rsidP="008C5906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Володарского муниципального района </w:t>
      </w:r>
    </w:p>
    <w:p w:rsidR="008C5906" w:rsidRDefault="008C5906" w:rsidP="008C5906">
      <w:pPr>
        <w:pStyle w:val="a3"/>
        <w:widowControl w:val="0"/>
        <w:spacing w:before="0" w:beforeAutospacing="0" w:after="0" w:afterAutospacing="0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Астраханской области»                                                     </w:t>
      </w:r>
      <w:r w:rsidR="002C4858">
        <w:rPr>
          <w:color w:val="000000"/>
          <w:sz w:val="28"/>
          <w:szCs w:val="28"/>
        </w:rPr>
        <w:t xml:space="preserve">             </w:t>
      </w:r>
      <w:proofErr w:type="spellStart"/>
      <w:r w:rsidR="002C4858">
        <w:rPr>
          <w:color w:val="000000"/>
          <w:sz w:val="28"/>
          <w:szCs w:val="28"/>
        </w:rPr>
        <w:t>З.Г.Сазбанов</w:t>
      </w:r>
      <w:proofErr w:type="spellEnd"/>
    </w:p>
    <w:p w:rsidR="005C139F" w:rsidRDefault="005C139F"/>
    <w:sectPr w:rsidR="005C139F" w:rsidSect="006E1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C5906"/>
    <w:rsid w:val="00133A70"/>
    <w:rsid w:val="002236F8"/>
    <w:rsid w:val="002C4858"/>
    <w:rsid w:val="005C139F"/>
    <w:rsid w:val="005E0DD5"/>
    <w:rsid w:val="006E1A3A"/>
    <w:rsid w:val="00855FD6"/>
    <w:rsid w:val="008C5906"/>
    <w:rsid w:val="00C36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C590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9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B-MogSov</dc:creator>
  <cp:keywords/>
  <dc:description/>
  <cp:lastModifiedBy>B-MogSov</cp:lastModifiedBy>
  <cp:revision>7</cp:revision>
  <dcterms:created xsi:type="dcterms:W3CDTF">2024-02-12T04:24:00Z</dcterms:created>
  <dcterms:modified xsi:type="dcterms:W3CDTF">2025-11-18T05:27:00Z</dcterms:modified>
</cp:coreProperties>
</file>